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C92AC" w14:textId="4BFAD497" w:rsidR="001674A3" w:rsidRPr="00DD0AF2" w:rsidRDefault="004447CB">
      <w:pPr>
        <w:rPr>
          <w:b/>
          <w:bCs/>
        </w:rPr>
      </w:pPr>
      <w:r>
        <w:rPr>
          <w:b/>
          <w:bCs/>
        </w:rPr>
        <w:t>Online-Umfrage</w:t>
      </w:r>
    </w:p>
    <w:p w14:paraId="4F116E20" w14:textId="227D9121" w:rsidR="00DD0AF2" w:rsidRDefault="00DD0AF2" w:rsidP="00DD0AF2">
      <w:pPr>
        <w:pStyle w:val="Listenabsatz"/>
        <w:numPr>
          <w:ilvl w:val="0"/>
          <w:numId w:val="1"/>
        </w:numPr>
      </w:pPr>
      <w:r>
        <w:t xml:space="preserve">Sind Sie über die Möglichkeit einer ambulanten FEES (an der OSK Ravensburg) informiert? </w:t>
      </w:r>
    </w:p>
    <w:p w14:paraId="0821FFF7" w14:textId="3D98873B" w:rsidR="00B813C1" w:rsidRDefault="00B813C1" w:rsidP="00B813C1">
      <w:pPr>
        <w:pStyle w:val="Listenabsatz"/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8B66E" wp14:editId="3C5753C4">
                <wp:simplePos x="0" y="0"/>
                <wp:positionH relativeFrom="column">
                  <wp:posOffset>1119505</wp:posOffset>
                </wp:positionH>
                <wp:positionV relativeFrom="paragraph">
                  <wp:posOffset>28575</wp:posOffset>
                </wp:positionV>
                <wp:extent cx="152400" cy="114300"/>
                <wp:effectExtent l="0" t="0" r="19050" b="19050"/>
                <wp:wrapNone/>
                <wp:docPr id="2" name="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C9D451" id="Rechteck 2" o:spid="_x0000_s1026" style="position:absolute;margin-left:88.15pt;margin-top:2.25pt;width:12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H7oLF/cAAAACAEAAA8AAABkcnMvZG93bnJldi54bWxMj81OwzAQhO9IvIO1SNyo&#10;Q0oLCnGqCoR6QEJNgfs2XvJDvA6x24a3ZznBbUczmvk2X02uV0caQ+vZwPUsAUVcedtybeDt9enq&#10;DlSIyBZ7z2TgmwKsivOzHDPrT1zScRdrJSUcMjTQxDhkWoeqIYdh5gdi8T786DCKHGttRzxJuet1&#10;miRL7bBlWWhwoIeGqs/dwRnYlF8vj10sq+17XLv55rlLQ9kZc3kxre9BRZriXxh+8QUdCmHa+wPb&#10;oHrRt8u5RA3cLECJL2ui93KkC9BFrv8/UPwAAAD//wMAUEsBAi0AFAAGAAgAAAAhALaDOJL+AAAA&#10;4QEAABMAAAAAAAAAAAAAAAAAAAAAAFtDb250ZW50X1R5cGVzXS54bWxQSwECLQAUAAYACAAAACEA&#10;OP0h/9YAAACUAQAACwAAAAAAAAAAAAAAAAAvAQAAX3JlbHMvLnJlbHNQSwECLQAUAAYACAAAACEA&#10;dv+gz08CAACrBAAADgAAAAAAAAAAAAAAAAAuAgAAZHJzL2Uyb0RvYy54bWxQSwECLQAUAAYACAAA&#10;ACEAfugsX9wAAAAIAQAADwAAAAAAAAAAAAAAAACpBAAAZHJzL2Rvd25yZXYueG1sUEsFBgAAAAAE&#10;AAQA8wAAALIFAAAAAA==&#10;" filled="f" strokecolor="#1c33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B8B82F" wp14:editId="2ECF9679">
                <wp:simplePos x="0" y="0"/>
                <wp:positionH relativeFrom="column">
                  <wp:posOffset>624205</wp:posOffset>
                </wp:positionH>
                <wp:positionV relativeFrom="paragraph">
                  <wp:posOffset>9525</wp:posOffset>
                </wp:positionV>
                <wp:extent cx="152400" cy="114300"/>
                <wp:effectExtent l="0" t="0" r="19050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BA8D52" id="Rechteck 1" o:spid="_x0000_s1026" style="position:absolute;margin-left:49.15pt;margin-top:.75pt;width:12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vo0XwIAAB0FAAAOAAAAZHJzL2Uyb0RvYy54bWysVE1v2zAMvQ/YfxB0X21nyT6MOkXQosOA&#10;oA3WDj2rslQbkEWNUuJkv36U7DhFW+ww7CJTIvlIPT/q/GLfGbZT6FuwFS/Ocs6UlVC39qniP++v&#10;P3zhzAdha2HAqooflOcXy/fvzntXqhk0YGqFjECsL3tX8SYEV2aZl43qhD8Dpyw5NWAnAm3xKatR&#10;9ITemWyW55+yHrB2CFJ5T6dXg5MvE77WSoZbrb0KzFScegtpxbQ+xjVbnovyCYVrWjm2If6hi060&#10;lopOUFciCLbF9hVU10oEDzqcSegy0LqVKt2BblPkL25z1win0l2IHO8mmvz/g5U3uzu3QaKhd770&#10;ZMZb7DV28Uv9sX0i6zCRpfaBSTosFrN5TpRKchXF/CPZhJKdkh368E1Bx6JRcaR/kSgSu7UPQ+gx&#10;JNaycN0aE89PnSQrHIyKAcb+UJq1NdWeJaAkEnVpkO0E/V4hpbKhGFyNqNVwXCzyqbUpIzWaACOy&#10;psIT9ggQBfgae2h7jI+pKmlsSs7/1tiQPGWkymDDlNy1FvAtAEO3GisP8UeSBmoiS49QHzbIEAaF&#10;eyevW6J9LXzYCCRJ05+iMQ23tGgDfcVhtDhrAH+/dR7jSWnk5aynEam4/7UVqDgz3y1p8Gsxn8eZ&#10;Spv54vOMNvjc8/jcY7fdJdBvKuhBcDKZMT6Yo6kRugea5lWsSi5hJdWuuAx43FyGYXTpPZBqtUph&#10;NEdOhLW9czKCR1ajrO73DwLdqL1Aor2B4ziJ8oUEh9iYaWG1DaDbpM8TryPfNINJOON7EYf8+T5F&#10;nV615R8AAAD//wMAUEsDBBQABgAIAAAAIQCW7euo2gAAAAcBAAAPAAAAZHJzL2Rvd25yZXYueG1s&#10;TI7NTsMwEITvSLyDtUjcqENQUBPiVBUIceEAhQdw421iEa8j2/mBp2d7gtvOzmjmq3erG8SMIVpP&#10;Cm43GQik1htLnYLPj+ebLYiYNBk9eEIF3xhh11xe1LoyfqF3nA+pE1xCsdIK+pTGSsrY9uh03PgR&#10;ib2TD04nlqGTJuiFy90g8yy7l05b4oVej/jYY/t1mJyCsM6LebElFe1PaZ/Caze9nfZKXV+t+wcQ&#10;Cdf0F4YzPqNDw0xHP5GJYlBQbu84yf8CxNnOc9ZHPsoCZFPL//zNLwAAAP//AwBQSwECLQAUAAYA&#10;CAAAACEAtoM4kv4AAADhAQAAEwAAAAAAAAAAAAAAAAAAAAAAW0NvbnRlbnRfVHlwZXNdLnhtbFBL&#10;AQItABQABgAIAAAAIQA4/SH/1gAAAJQBAAALAAAAAAAAAAAAAAAAAC8BAABfcmVscy8ucmVsc1BL&#10;AQItABQABgAIAAAAIQDY+vo0XwIAAB0FAAAOAAAAAAAAAAAAAAAAAC4CAABkcnMvZTJvRG9jLnht&#10;bFBLAQItABQABgAIAAAAIQCW7euo2gAAAAcBAAAPAAAAAAAAAAAAAAAAALkEAABkcnMvZG93bnJl&#10;di54bWxQSwUGAAAAAAQABADzAAAAwAUAAAAA&#10;" filled="f" strokecolor="#0a121c [484]" strokeweight="2pt"/>
            </w:pict>
          </mc:Fallback>
        </mc:AlternateContent>
      </w:r>
      <w:r>
        <w:t xml:space="preserve">Ja </w:t>
      </w:r>
      <w:r>
        <w:tab/>
        <w:t>Nein</w:t>
      </w:r>
    </w:p>
    <w:p w14:paraId="7FFC800D" w14:textId="5B510B7C" w:rsidR="00DD0AF2" w:rsidRDefault="00DD0AF2" w:rsidP="00DD0AF2">
      <w:pPr>
        <w:pStyle w:val="Listenabsatz"/>
        <w:numPr>
          <w:ilvl w:val="0"/>
          <w:numId w:val="1"/>
        </w:numPr>
      </w:pPr>
      <w:r>
        <w:t xml:space="preserve">Arbeiten Sie in/mit Häusern, in denen IDDSI eingeführt ist oder wird? </w:t>
      </w:r>
    </w:p>
    <w:p w14:paraId="01BECA39" w14:textId="2BC14CFB" w:rsidR="00B813C1" w:rsidRDefault="00B813C1" w:rsidP="00B813C1">
      <w:pPr>
        <w:pStyle w:val="Listenabsatz"/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64F549B" wp14:editId="12ACEBA4">
                <wp:simplePos x="0" y="0"/>
                <wp:positionH relativeFrom="column">
                  <wp:posOffset>1109980</wp:posOffset>
                </wp:positionH>
                <wp:positionV relativeFrom="paragraph">
                  <wp:posOffset>36830</wp:posOffset>
                </wp:positionV>
                <wp:extent cx="152400" cy="114300"/>
                <wp:effectExtent l="0" t="0" r="19050" b="19050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BB879" id="Rechteck 4" o:spid="_x0000_s1026" style="position:absolute;margin-left:87.4pt;margin-top:2.9pt;width:12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NmVu23dAAAACAEAAA8AAABkcnMvZG93bnJldi54bWxMj0tPw0AMhO9I/IeVkbjR&#10;DSmPELKpKhDqAQmR0t63icmDrDdk3Tb8e9wTnOzRWONvssXkenXAMbSeDFzPIlBIpa9aqg1sPl6u&#10;ElCBLVW294QGfjDAIj8/y2xa+SMVeFhzrSSEQmoNNMxDqnUoG3Q2zPyAJN6nH51lkWOtq9EeJdz1&#10;Oo6iO+1sS/KhsQM+NVh+rffOwKr4fnvuuCjft7x089VrF4eiM+byYlo+gmKc+O8YTviCDrkw7fye&#10;qqB60fc3gs4GbmWc/IdElp2BeJ6AzjP9v0D+CwAA//8DAFBLAQItABQABgAIAAAAIQC2gziS/gAA&#10;AOEBAAATAAAAAAAAAAAAAAAAAAAAAABbQ29udGVudF9UeXBlc10ueG1sUEsBAi0AFAAGAAgAAAAh&#10;ADj9If/WAAAAlAEAAAsAAAAAAAAAAAAAAAAALwEAAF9yZWxzLy5yZWxzUEsBAi0AFAAGAAgAAAAh&#10;AHb/oM9PAgAAqwQAAA4AAAAAAAAAAAAAAAAALgIAAGRycy9lMm9Eb2MueG1sUEsBAi0AFAAGAAgA&#10;AAAhANmVu23dAAAACAEAAA8AAAAAAAAAAAAAAAAAqQQAAGRycy9kb3ducmV2LnhtbFBLBQYAAAAA&#10;BAAEAPMAAACzBQAAAAA=&#10;" filled="f" strokecolor="#1c33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4FA28E" wp14:editId="04C4333C">
                <wp:simplePos x="0" y="0"/>
                <wp:positionH relativeFrom="column">
                  <wp:posOffset>638175</wp:posOffset>
                </wp:positionH>
                <wp:positionV relativeFrom="paragraph">
                  <wp:posOffset>9525</wp:posOffset>
                </wp:positionV>
                <wp:extent cx="152400" cy="114300"/>
                <wp:effectExtent l="0" t="0" r="19050" b="19050"/>
                <wp:wrapNone/>
                <wp:docPr id="3" name="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082B6F" id="Rechteck 3" o:spid="_x0000_s1026" style="position:absolute;margin-left:50.25pt;margin-top:.75pt;width:12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Nf6KqnbAAAACAEAAA8AAABkcnMvZG93bnJldi54bWxMT8tOwzAQvCP1H6xF4kZt&#10;AkU0jVNVINQDEiKF3t14m0fjdYjdNvw92xOcdkYzmp3JlqPrxAmH0HjScDdVIJBKbxuqNHx9vt4+&#10;gQjRkDWdJ9TwgwGW+eQqM6n1ZyrwtImV4BAKqdFQx9inUoayRmfC1PdIrO394ExkOlTSDubM4a6T&#10;iVKP0pmG+ENtenyusTxsjk7Duvh+f2ljUX5s48rdr9/aJBSt1jfX42oBIuIY/8xwqc/VIedOO38k&#10;G0THXKkZWxnwuejJA4Mdg/kMZJ7J/wPyXwAAAP//AwBQSwECLQAUAAYACAAAACEAtoM4kv4AAADh&#10;AQAAEwAAAAAAAAAAAAAAAAAAAAAAW0NvbnRlbnRfVHlwZXNdLnhtbFBLAQItABQABgAIAAAAIQA4&#10;/SH/1gAAAJQBAAALAAAAAAAAAAAAAAAAAC8BAABfcmVscy8ucmVsc1BLAQItABQABgAIAAAAIQB2&#10;/6DPTwIAAKsEAAAOAAAAAAAAAAAAAAAAAC4CAABkcnMvZTJvRG9jLnhtbFBLAQItABQABgAIAAAA&#10;IQDX+iqp2wAAAAgBAAAPAAAAAAAAAAAAAAAAAKkEAABkcnMvZG93bnJldi54bWxQSwUGAAAAAAQA&#10;BADzAAAAsQUAAAAA&#10;" filled="f" strokecolor="#1c334e" strokeweight="2pt"/>
            </w:pict>
          </mc:Fallback>
        </mc:AlternateContent>
      </w:r>
      <w:r>
        <w:t>Ja</w:t>
      </w:r>
      <w:r>
        <w:tab/>
        <w:t xml:space="preserve">Nein </w:t>
      </w:r>
    </w:p>
    <w:p w14:paraId="568357F1" w14:textId="77777777" w:rsidR="00B813C1" w:rsidRDefault="003043E2" w:rsidP="00B813C1">
      <w:pPr>
        <w:pStyle w:val="Listenabsatz"/>
      </w:pPr>
      <w:r>
        <w:t>Wenn ja: wer hat die Implementierung iniziiert?</w:t>
      </w:r>
      <w:r w:rsidR="00B813C1">
        <w:t xml:space="preserve"> </w:t>
      </w:r>
    </w:p>
    <w:p w14:paraId="34B56FA9" w14:textId="26EC68F5" w:rsidR="003043E2" w:rsidRDefault="00B813C1" w:rsidP="00B813C1">
      <w:pPr>
        <w:pStyle w:val="Listenabsatz"/>
      </w:pPr>
      <w:r>
        <w:t>_______________________________</w:t>
      </w:r>
    </w:p>
    <w:p w14:paraId="1FA922E4" w14:textId="5D7B39A1" w:rsidR="00B813C1" w:rsidRDefault="00B813C1" w:rsidP="00B813C1">
      <w:pPr>
        <w:pStyle w:val="Listenabsatz"/>
        <w:numPr>
          <w:ilvl w:val="0"/>
          <w:numId w:val="1"/>
        </w:numPr>
      </w:pPr>
      <w:r>
        <w:t xml:space="preserve">Sind Patienten mit TK logopädisch betreut? </w:t>
      </w:r>
    </w:p>
    <w:p w14:paraId="11DB2444" w14:textId="3E101D4D" w:rsidR="00B813C1" w:rsidRDefault="00B813C1" w:rsidP="00B813C1">
      <w:pPr>
        <w:pStyle w:val="Listenabsatz"/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40E147" wp14:editId="6FC7081C">
                <wp:simplePos x="0" y="0"/>
                <wp:positionH relativeFrom="column">
                  <wp:posOffset>1109980</wp:posOffset>
                </wp:positionH>
                <wp:positionV relativeFrom="paragraph">
                  <wp:posOffset>29210</wp:posOffset>
                </wp:positionV>
                <wp:extent cx="152400" cy="114300"/>
                <wp:effectExtent l="0" t="0" r="19050" b="1905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4EC08D" id="Rechteck 6" o:spid="_x0000_s1026" style="position:absolute;margin-left:87.4pt;margin-top:2.3pt;width:12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MTpMaXdAAAACAEAAA8AAABkcnMvZG93bnJldi54bWxMj8tOwzAQRfdI/IM1SOyo&#10;Q6hCm8apKhDqAgmRAns3GfIgHod42oa/Z7qC5dEd3XsmW0+uV0ccQ+vJwO0sAoVU+qql2sD729PN&#10;AlRgS5XtPaGBHwywzi8vMptW/kQFHndcKymhkFoDDfOQah3KBp0NMz8gSfbpR2dZcKx1NdqTlLte&#10;x1GUaGdbkoXGDvjQYPm1OzgD2+L75bHjonz94I272z53cSg6Y66vps0KFOPEf8dw1hd1yMVp7w9U&#10;BdUL389FnQ3ME1DnfLkQ3huI4wR0nun/D+S/AAAA//8DAFBLAQItABQABgAIAAAAIQC2gziS/gAA&#10;AOEBAAATAAAAAAAAAAAAAAAAAAAAAABbQ29udGVudF9UeXBlc10ueG1sUEsBAi0AFAAGAAgAAAAh&#10;ADj9If/WAAAAlAEAAAsAAAAAAAAAAAAAAAAALwEAAF9yZWxzLy5yZWxzUEsBAi0AFAAGAAgAAAAh&#10;AHb/oM9PAgAAqwQAAA4AAAAAAAAAAAAAAAAALgIAAGRycy9lMm9Eb2MueG1sUEsBAi0AFAAGAAgA&#10;AAAhAMTpMaXdAAAACAEAAA8AAAAAAAAAAAAAAAAAqQQAAGRycy9kb3ducmV2LnhtbFBLBQYAAAAA&#10;BAAEAPMAAACzBQAAAAA=&#10;" filled="f" strokecolor="#1c33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4B66D0" wp14:editId="09ACD78F">
                <wp:simplePos x="0" y="0"/>
                <wp:positionH relativeFrom="column">
                  <wp:posOffset>662305</wp:posOffset>
                </wp:positionH>
                <wp:positionV relativeFrom="paragraph">
                  <wp:posOffset>10160</wp:posOffset>
                </wp:positionV>
                <wp:extent cx="152400" cy="114300"/>
                <wp:effectExtent l="0" t="0" r="19050" b="19050"/>
                <wp:wrapNone/>
                <wp:docPr id="5" name="Rechtec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717E5B" id="Rechteck 5" o:spid="_x0000_s1026" style="position:absolute;margin-left:52.15pt;margin-top:.8pt;width:12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AiXBDjcAAAACAEAAA8AAABkcnMvZG93bnJldi54bWxMj81uwjAQhO+V+g7WVuqt&#10;OA1VREMchIoqDpUqQsvdxNv8NF6H2ED69iwnepvRjGa/zRaj7cQJB984UvA8iUAglc40VCn4/np/&#10;moHwQZPRnSNU8IceFvn9XaZT485U4GkbKsEj5FOtoA6hT6X0ZY1W+4nrkTj7cYPVge1QSTPoM4/b&#10;TsZRlEirG+ILte7xrcbyd3u0CtbF4XPVhqLc7MLSTtcfbeyLVqnHh3E5BxFwDLcyXPEZHXJm2rsj&#10;GS869tHLlKssEhDXPJ6x37N4TUDmmfz/QH4BAAD//wMAUEsBAi0AFAAGAAgAAAAhALaDOJL+AAAA&#10;4QEAABMAAAAAAAAAAAAAAAAAAAAAAFtDb250ZW50X1R5cGVzXS54bWxQSwECLQAUAAYACAAAACEA&#10;OP0h/9YAAACUAQAACwAAAAAAAAAAAAAAAAAvAQAAX3JlbHMvLnJlbHNQSwECLQAUAAYACAAAACEA&#10;dv+gz08CAACrBAAADgAAAAAAAAAAAAAAAAAuAgAAZHJzL2Uyb0RvYy54bWxQSwECLQAUAAYACAAA&#10;ACEACJcEONwAAAAIAQAADwAAAAAAAAAAAAAAAACpBAAAZHJzL2Rvd25yZXYueG1sUEsFBgAAAAAE&#10;AAQA8wAAALIFAAAAAA==&#10;" filled="f" strokecolor="#1c334e" strokeweight="2pt"/>
            </w:pict>
          </mc:Fallback>
        </mc:AlternateContent>
      </w:r>
      <w:r>
        <w:t>Ja</w:t>
      </w:r>
      <w:r>
        <w:tab/>
        <w:t>Nein</w:t>
      </w:r>
    </w:p>
    <w:p w14:paraId="1D9E6366" w14:textId="70B9D630" w:rsidR="00DD0AF2" w:rsidRDefault="00DD0AF2" w:rsidP="00DD0AF2">
      <w:pPr>
        <w:pStyle w:val="Listenabsatz"/>
        <w:numPr>
          <w:ilvl w:val="0"/>
          <w:numId w:val="1"/>
        </w:numPr>
      </w:pPr>
      <w:r>
        <w:t xml:space="preserve">Werden Patienten mit Trachealkanüle aus Ihrer Sicht auch im außerklinischen/ambulanten Setting geweant? </w:t>
      </w:r>
    </w:p>
    <w:p w14:paraId="1D9CF136" w14:textId="63D6F365" w:rsidR="00B813C1" w:rsidRDefault="00B813C1" w:rsidP="00B813C1">
      <w:pPr>
        <w:pStyle w:val="Listenabsatz"/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05E9FAB" wp14:editId="73EE7895">
                <wp:simplePos x="0" y="0"/>
                <wp:positionH relativeFrom="column">
                  <wp:posOffset>1109980</wp:posOffset>
                </wp:positionH>
                <wp:positionV relativeFrom="paragraph">
                  <wp:posOffset>22225</wp:posOffset>
                </wp:positionV>
                <wp:extent cx="152400" cy="114300"/>
                <wp:effectExtent l="0" t="0" r="19050" b="19050"/>
                <wp:wrapNone/>
                <wp:docPr id="8" name="Rechtec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07D559" id="Rechteck 8" o:spid="_x0000_s1026" style="position:absolute;margin-left:87.4pt;margin-top:1.75pt;width:12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IYwHPndAAAACAEAAA8AAABkcnMvZG93bnJldi54bWxMj01PwkAQhu8m/ofNmHiT&#10;LUUUa7eEaAwHE2MR7ks79sPubO0OUP+9w0mPT97J+z6TLkfXqSMOofFkYDqJQCEVvmyoMrD9eLlZ&#10;gApsqbSdJzTwgwGW2eVFapPSnyjH44YrJSUUEmugZu4TrUNRo7Nh4nskyT794CwLDpUuB3uSctfp&#10;OIrutLMNyUJte3yqsfjaHJyBdf799txyXrzveOVm69c2DnlrzPXVuHoExTjy3zGc9UUdMnHa+wOV&#10;QXXC97eizgZmc1Dn/GEhvDcQT+egs1T/fyD7BQAA//8DAFBLAQItABQABgAIAAAAIQC2gziS/gAA&#10;AOEBAAATAAAAAAAAAAAAAAAAAAAAAABbQ29udGVudF9UeXBlc10ueG1sUEsBAi0AFAAGAAgAAAAh&#10;ADj9If/WAAAAlAEAAAsAAAAAAAAAAAAAAAAALwEAAF9yZWxzLy5yZWxzUEsBAi0AFAAGAAgAAAAh&#10;AHb/oM9PAgAAqwQAAA4AAAAAAAAAAAAAAAAALgIAAGRycy9lMm9Eb2MueG1sUEsBAi0AFAAGAAgA&#10;AAAhAIYwHPndAAAACAEAAA8AAAAAAAAAAAAAAAAAqQQAAGRycy9kb3ducmV2LnhtbFBLBQYAAAAA&#10;BAAEAPMAAACzBQAAAAA=&#10;" filled="f" strokecolor="#1c33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1BAB78A" wp14:editId="5DEB3BE6">
                <wp:simplePos x="0" y="0"/>
                <wp:positionH relativeFrom="column">
                  <wp:posOffset>619125</wp:posOffset>
                </wp:positionH>
                <wp:positionV relativeFrom="paragraph">
                  <wp:posOffset>9525</wp:posOffset>
                </wp:positionV>
                <wp:extent cx="152400" cy="114300"/>
                <wp:effectExtent l="0" t="0" r="19050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0CC9C0" id="Rechteck 7" o:spid="_x0000_s1026" style="position:absolute;margin-left:48.75pt;margin-top:.75pt;width:12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BQKR4DbAAAABwEAAA8AAABkcnMvZG93bnJldi54bWxMjk9PwkAQxe8mfofNmHiT&#10;rTWI1G4JwRgOJoYi3Jfu2D92Z0t3gfrtnZ7kNG/mvbz5pYvBtuKMva8dKXicRCCQCmdqKhXsvt4f&#10;XkD4oMno1hEq+EUPi+z2JtWJcRfK8bwNpeAS8olWUIXQJVL6okKr/cR1SOx9u97qwGtfStPrC5fb&#10;VsZR9Cytrok/VLrDVYXFz/ZkFazz4+dbE/Jisw9L+7T+aGKfN0rd3w3LVxABh/AfhhGf0SFjpoM7&#10;kfGiVTCfTTnJdx6jHY/iwGI+BZml8po/+wMAAP//AwBQSwECLQAUAAYACAAAACEAtoM4kv4AAADh&#10;AQAAEwAAAAAAAAAAAAAAAAAAAAAAW0NvbnRlbnRfVHlwZXNdLnhtbFBLAQItABQABgAIAAAAIQA4&#10;/SH/1gAAAJQBAAALAAAAAAAAAAAAAAAAAC8BAABfcmVscy8ucmVsc1BLAQItABQABgAIAAAAIQB2&#10;/6DPTwIAAKsEAAAOAAAAAAAAAAAAAAAAAC4CAABkcnMvZTJvRG9jLnhtbFBLAQItABQABgAIAAAA&#10;IQAUCkeA2wAAAAcBAAAPAAAAAAAAAAAAAAAAAKkEAABkcnMvZG93bnJldi54bWxQSwUGAAAAAAQA&#10;BADzAAAAsQUAAAAA&#10;" filled="f" strokecolor="#1c334e" strokeweight="2pt"/>
            </w:pict>
          </mc:Fallback>
        </mc:AlternateContent>
      </w:r>
      <w:r>
        <w:t>Ja</w:t>
      </w:r>
      <w:r>
        <w:tab/>
        <w:t>Nein</w:t>
      </w:r>
    </w:p>
    <w:p w14:paraId="1375B02C" w14:textId="3E88C3CC" w:rsidR="00DD0AF2" w:rsidRPr="00B813C1" w:rsidRDefault="00DD0AF2" w:rsidP="00DD0AF2">
      <w:pPr>
        <w:pStyle w:val="Listenabsatz"/>
        <w:numPr>
          <w:ilvl w:val="0"/>
          <w:numId w:val="1"/>
        </w:numPr>
        <w:rPr>
          <w:color w:val="FF0000"/>
        </w:rPr>
      </w:pPr>
      <w:r>
        <w:t xml:space="preserve">Wird aus Ihrer Sicht bei Patienten mit PEG-Anlage weiter an dem Ziel </w:t>
      </w:r>
      <w:r w:rsidR="003043E2">
        <w:t xml:space="preserve">einer Oralisierung </w:t>
      </w:r>
      <w:r>
        <w:t>gearbeitet</w:t>
      </w:r>
      <w:r w:rsidR="003043E2">
        <w:t xml:space="preserve">? </w:t>
      </w:r>
    </w:p>
    <w:p w14:paraId="7C0EA6A6" w14:textId="53B077A9" w:rsidR="00B813C1" w:rsidRPr="003043E2" w:rsidRDefault="00B813C1" w:rsidP="00B813C1">
      <w:pPr>
        <w:pStyle w:val="Listenabsatz"/>
        <w:ind w:left="1416"/>
        <w:rPr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78EC2C9" wp14:editId="6021DDE7">
                <wp:simplePos x="0" y="0"/>
                <wp:positionH relativeFrom="column">
                  <wp:posOffset>681355</wp:posOffset>
                </wp:positionH>
                <wp:positionV relativeFrom="paragraph">
                  <wp:posOffset>33655</wp:posOffset>
                </wp:positionV>
                <wp:extent cx="152400" cy="114300"/>
                <wp:effectExtent l="0" t="0" r="19050" b="19050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5309F5" id="Rechteck 10" o:spid="_x0000_s1026" style="position:absolute;margin-left:53.65pt;margin-top:2.65pt;width:12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KVmk/jdAAAACAEAAA8AAABkcnMvZG93bnJldi54bWxMj0tPwzAQhO9I/Q/WVuJG&#10;ncbioRCnqqiqHpAQKXB34yUP4nWI3Tb8e7YnOO2OZjT7bb6aXC9OOIbWk4blIgGBVHnbUq3h/W17&#10;8wAiREPW9J5Qww8GWBWzq9xk1p+pxNM+1oJLKGRGQxPjkEkZqgadCQs/ILH36UdnIsuxlnY0Zy53&#10;vUyT5E460xJfaMyATw1WX/uj07Arv182XSyr14+4dmr33KWh7LS+nk/rRxARp/gXhgs+o0PBTAd/&#10;JBtEzzq5VxzVcMvj4qslLwcNqVIgi1z+f6D4BQAA//8DAFBLAQItABQABgAIAAAAIQC2gziS/gAA&#10;AOEBAAATAAAAAAAAAAAAAAAAAAAAAABbQ29udGVudF9UeXBlc10ueG1sUEsBAi0AFAAGAAgAAAAh&#10;ADj9If/WAAAAlAEAAAsAAAAAAAAAAAAAAAAALwEAAF9yZWxzLy5yZWxzUEsBAi0AFAAGAAgAAAAh&#10;AHb/oM9PAgAAqwQAAA4AAAAAAAAAAAAAAAAALgIAAGRycy9lMm9Eb2MueG1sUEsBAi0AFAAGAAgA&#10;AAAhAKVmk/jdAAAACAEAAA8AAAAAAAAAAAAAAAAAqQQAAGRycy9kb3ducmV2LnhtbFBLBQYAAAAA&#10;BAAEAPMAAACzBQAAAAA=&#10;" filled="f" strokecolor="#1c33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0849761" wp14:editId="7ECD4554">
                <wp:simplePos x="0" y="0"/>
                <wp:positionH relativeFrom="column">
                  <wp:posOffset>1129030</wp:posOffset>
                </wp:positionH>
                <wp:positionV relativeFrom="paragraph">
                  <wp:posOffset>5080</wp:posOffset>
                </wp:positionV>
                <wp:extent cx="152400" cy="114300"/>
                <wp:effectExtent l="0" t="0" r="19050" b="1905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9F890D" id="Rechteck 9" o:spid="_x0000_s1026" style="position:absolute;margin-left:88.9pt;margin-top:.4pt;width:12pt;height: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KJQHK7bAAAABwEAAA8AAABkcnMvZG93bnJldi54bWxMjs1Ow0AMhO9IvMPKSNzo&#10;pkGiUcimqkCoByRECty3WZMfst6Qddvw9pgTvVgejzXzFevZD+qIU+wCGVguElBIdXAdNQbe355u&#10;MlCRLTk7BEIDPxhhXV5eFDZ34UQVHnfcKAmhmFsDLfOYax3rFr2NizAiifcZJm9Z5NRoN9mThPtB&#10;p0lyp73tSBpaO+JDi/XX7uANbKvvl8eeq/r1gzf+dvvcp7Hqjbm+mjf3oBhn/n+GP3xBh1KY9uFA&#10;LqpB9Gol6GxApthpspRlL/csA10W+py//AUAAP//AwBQSwECLQAUAAYACAAAACEAtoM4kv4AAADh&#10;AQAAEwAAAAAAAAAAAAAAAAAAAAAAW0NvbnRlbnRfVHlwZXNdLnhtbFBLAQItABQABgAIAAAAIQA4&#10;/SH/1gAAAJQBAAALAAAAAAAAAAAAAAAAAC8BAABfcmVscy8ucmVsc1BLAQItABQABgAIAAAAIQB2&#10;/6DPTwIAAKsEAAAOAAAAAAAAAAAAAAAAAC4CAABkcnMvZTJvRG9jLnhtbFBLAQItABQABgAIAAAA&#10;IQCiUByu2wAAAAcBAAAPAAAAAAAAAAAAAAAAAKkEAABkcnMvZG93bnJldi54bWxQSwUGAAAAAAQA&#10;BADzAAAAsQUAAAAA&#10;" filled="f" strokecolor="#1c334e" strokeweight="2pt"/>
            </w:pict>
          </mc:Fallback>
        </mc:AlternateContent>
      </w:r>
      <w:r>
        <w:t>Ja</w:t>
      </w:r>
      <w:r>
        <w:tab/>
        <w:t>Nein</w:t>
      </w:r>
    </w:p>
    <w:p w14:paraId="1889E8F2" w14:textId="334FFE15" w:rsidR="003043E2" w:rsidRDefault="003043E2" w:rsidP="00DD0AF2">
      <w:pPr>
        <w:pStyle w:val="Listenabsatz"/>
        <w:numPr>
          <w:ilvl w:val="0"/>
          <w:numId w:val="1"/>
        </w:numPr>
      </w:pPr>
      <w:r>
        <w:t xml:space="preserve">Wünschen Sie sich in Ihrem Arbeitsumfeld mehr Schulungsangebote zum Thema Dysphagie? </w:t>
      </w:r>
    </w:p>
    <w:p w14:paraId="47B184CB" w14:textId="1EDBD7F4" w:rsidR="00B813C1" w:rsidRDefault="00B813C1" w:rsidP="00B813C1">
      <w:pPr>
        <w:pStyle w:val="Listenabsatz"/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3DA8F5" wp14:editId="37229409">
                <wp:simplePos x="0" y="0"/>
                <wp:positionH relativeFrom="column">
                  <wp:posOffset>1109980</wp:posOffset>
                </wp:positionH>
                <wp:positionV relativeFrom="paragraph">
                  <wp:posOffset>41275</wp:posOffset>
                </wp:positionV>
                <wp:extent cx="152400" cy="114300"/>
                <wp:effectExtent l="0" t="0" r="19050" b="19050"/>
                <wp:wrapNone/>
                <wp:docPr id="12" name="Rechtec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200711" id="Rechteck 12" o:spid="_x0000_s1026" style="position:absolute;margin-left:87.4pt;margin-top:3.25pt;width:12pt;height: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DmhNTzdAAAACAEAAA8AAABkcnMvZG93bnJldi54bWxMj01PwkAQhu8m/ofNmHiT&#10;rRUQa7eEaAwHE2MR7ks79sPubO0OUP+9w0mPT97J+z6TLkfXqSMOofFk4HYSgUIqfNlQZWD78XKz&#10;ABXYUmk7T2jgBwMss8uL1CalP1GOxw1XSkooJNZAzdwnWoeiRmfDxPdIkn36wVkWHCpdDvYk5a7T&#10;cRTNtbMNyUJte3yqsfjaHJyBdf799txyXrzveOXu1q9tHPLWmOurcfUIinHkv2M464s6ZOK09wcq&#10;g+qE76eizgbmM1Dn/GEhvDcQT2egs1T/fyD7BQAA//8DAFBLAQItABQABgAIAAAAIQC2gziS/gAA&#10;AOEBAAATAAAAAAAAAAAAAAAAAAAAAABbQ29udGVudF9UeXBlc10ueG1sUEsBAi0AFAAGAAgAAAAh&#10;ADj9If/WAAAAlAEAAAsAAAAAAAAAAAAAAAAALwEAAF9yZWxzLy5yZWxzUEsBAi0AFAAGAAgAAAAh&#10;AHb/oM9PAgAAqwQAAA4AAAAAAAAAAAAAAAAALgIAAGRycy9lMm9Eb2MueG1sUEsBAi0AFAAGAAgA&#10;AAAhADmhNTzdAAAACAEAAA8AAAAAAAAAAAAAAAAAqQQAAGRycy9kb3ducmV2LnhtbFBLBQYAAAAA&#10;BAAEAPMAAACzBQAAAAA=&#10;" filled="f" strokecolor="#1c334e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585075" wp14:editId="57101257">
                <wp:simplePos x="0" y="0"/>
                <wp:positionH relativeFrom="column">
                  <wp:posOffset>671830</wp:posOffset>
                </wp:positionH>
                <wp:positionV relativeFrom="paragraph">
                  <wp:posOffset>12700</wp:posOffset>
                </wp:positionV>
                <wp:extent cx="152400" cy="114300"/>
                <wp:effectExtent l="0" t="0" r="19050" b="19050"/>
                <wp:wrapNone/>
                <wp:docPr id="11" name="Rechtec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" cy="1143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4677FA" id="Rechteck 11" o:spid="_x0000_s1026" style="position:absolute;margin-left:52.9pt;margin-top:1pt;width:12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6DPTwIAAKsEAAAOAAAAZHJzL2Uyb0RvYy54bWysVFFv2jAQfp+0/2D5fYQw2FpEqBiIaRJq&#10;K7VTnw/HJpEc2zsbAvv1OzspsG5P017Mne/y3d3n75jdHRvNDhJ9bU3B88GQM2mELWuzK/j35/WH&#10;G858AFOCtkYW/CQ9v5u/fzdr3VSObGV1KZERiPHT1hW8CsFNs8yLSjbgB9ZJQ0FlsYFALu6yEqEl&#10;9EZno+HwU9ZaLB1aIb2n21UX5POEr5QU4UEpLwPTBafeQjoxndt4ZvMZTHcIrqpF3wb8QxcN1IaK&#10;nqFWEIDtsf4DqqkFWm9VGAjbZFapWsg0A02TD99M81SBk2kWIse7M03+/8GK+8OTe0SioXV+6smM&#10;UxwVNvGX+mPHRNbpTJY8BiboMp+MxkOiVFAoz8cfySaU7PKxQx++StuwaBQc6S0SRXDY+NClvqbE&#10;Wsaua63Te2jD2oKPJh0+kCyUhkClGlcW3JsdZ6B3pDcRMEF6q+syfh6BPO62S43sAPTm4/VN/mXV&#10;JVVQyu42nwzP7fbpqfXfcGJzK/BV90kK9RNqE+vIJK9+lgt70dra8vSIDG2nN+/Euia0DfjwCEgC&#10;I95oacIDHUpbGtb2FmeVxZ9/u4/59O4U5awlwRIRP/aAkjP9zZAibvPxOCo8OePJ5xE5eB3ZXkfM&#10;vlla4ien9XQimTE/6FdToW1eaLcWsSqFwAiq3VHeO8vQLRJtp5CLRUojVTsIG/PkRASPPEUen48v&#10;gK5XQiAJ3dtXccP0jSC63E4Si32wqk5qufBKTxUd2oj0aP32xpW79lPW5T9m/gsAAP//AwBQSwME&#10;FAAGAAgAAAAhALCjaHPaAAAACAEAAA8AAABkcnMvZG93bnJldi54bWxMj8tOwzAQRfdI/IM1SOyo&#10;TRAI0jhVBUJdICFS6N5NhjyIxyGetuHvmaxgeXRHd87NVpPv1RHH2AaycL0woJDKULVUW/h4f766&#10;BxXZUeX6QGjhByOs8vOzzKVVOFGBxy3XSkoops5CwzykWseyQe/iIgxIkn2G0TsWHGtdje4k5b7X&#10;iTF32ruW5EPjBnxssPzaHryFTfH9+tRxUb7teO1vNi9dEovO2suLab0ExTjx3zHM+qIOuTjtw4Gq&#10;qHphcyvqbCGRSXOePAjvZzag80z/H5D/AgAA//8DAFBLAQItABQABgAIAAAAIQC2gziS/gAAAOEB&#10;AAATAAAAAAAAAAAAAAAAAAAAAABbQ29udGVudF9UeXBlc10ueG1sUEsBAi0AFAAGAAgAAAAhADj9&#10;If/WAAAAlAEAAAsAAAAAAAAAAAAAAAAALwEAAF9yZWxzLy5yZWxzUEsBAi0AFAAGAAgAAAAhAHb/&#10;oM9PAgAAqwQAAA4AAAAAAAAAAAAAAAAALgIAAGRycy9lMm9Eb2MueG1sUEsBAi0AFAAGAAgAAAAh&#10;ALCjaHPaAAAACAEAAA8AAAAAAAAAAAAAAAAAqQQAAGRycy9kb3ducmV2LnhtbFBLBQYAAAAABAAE&#10;APMAAACwBQAAAAA=&#10;" filled="f" strokecolor="#1c334e" strokeweight="2pt"/>
            </w:pict>
          </mc:Fallback>
        </mc:AlternateContent>
      </w:r>
      <w:r>
        <w:t>Ja</w:t>
      </w:r>
      <w:r>
        <w:tab/>
        <w:t>Nein</w:t>
      </w:r>
    </w:p>
    <w:p w14:paraId="1167CFC8" w14:textId="2277F475" w:rsidR="00B813C1" w:rsidRDefault="00B813C1" w:rsidP="00B813C1">
      <w:r>
        <w:tab/>
        <w:t>Wenn ja, in welchem Format und mit welchen Schwerpunkten?</w:t>
      </w:r>
    </w:p>
    <w:p w14:paraId="5122C286" w14:textId="01DBFB69" w:rsidR="003043E2" w:rsidRDefault="00DD0AF2" w:rsidP="003043E2">
      <w:pPr>
        <w:pStyle w:val="Listenabsatz"/>
        <w:numPr>
          <w:ilvl w:val="0"/>
          <w:numId w:val="1"/>
        </w:numPr>
      </w:pPr>
      <w:r>
        <w:t xml:space="preserve">Welche Verbesserungen würden Sie sich für unsere Region wünschen? </w:t>
      </w:r>
      <w:r w:rsidR="00B813C1">
        <w:t>___________________</w:t>
      </w:r>
    </w:p>
    <w:p w14:paraId="2A2AD7BD" w14:textId="301790DB" w:rsidR="00E42DA7" w:rsidRDefault="00E42DA7" w:rsidP="00DD0AF2">
      <w:pPr>
        <w:pStyle w:val="Listenabsatz"/>
        <w:numPr>
          <w:ilvl w:val="0"/>
          <w:numId w:val="1"/>
        </w:numPr>
      </w:pPr>
      <w:r>
        <w:t xml:space="preserve">Welche Fragestellungen beschäftigen Sie im Zusammenhang mit Dysphagie? </w:t>
      </w:r>
    </w:p>
    <w:p w14:paraId="4F7011A5" w14:textId="1E19C3A7" w:rsidR="00B813C1" w:rsidRDefault="00B813C1" w:rsidP="00B813C1">
      <w:pPr>
        <w:pStyle w:val="Listenabsatz"/>
      </w:pPr>
      <w:r>
        <w:t>_________________________</w:t>
      </w:r>
    </w:p>
    <w:p w14:paraId="6FA8D74E" w14:textId="77777777" w:rsidR="003043E2" w:rsidRDefault="003043E2" w:rsidP="003043E2"/>
    <w:p w14:paraId="16422528" w14:textId="77777777" w:rsidR="00DD0AF2" w:rsidRDefault="00DD0AF2" w:rsidP="00DD0AF2"/>
    <w:p w14:paraId="0F6E82C7" w14:textId="77777777" w:rsidR="00DD0AF2" w:rsidRDefault="00DD0AF2" w:rsidP="00DD0AF2"/>
    <w:p w14:paraId="27FE2147" w14:textId="77777777" w:rsidR="00DD0AF2" w:rsidRDefault="00DD0AF2" w:rsidP="00DD0AF2"/>
    <w:p w14:paraId="1B2D16FF" w14:textId="77777777" w:rsidR="00DD0AF2" w:rsidRDefault="00DD0AF2" w:rsidP="00DD0AF2"/>
    <w:sectPr w:rsidR="00DD0A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65042"/>
    <w:multiLevelType w:val="hybridMultilevel"/>
    <w:tmpl w:val="AD6C8A42"/>
    <w:lvl w:ilvl="0" w:tplc="E014F7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69948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AF2"/>
    <w:rsid w:val="001674A3"/>
    <w:rsid w:val="003043E2"/>
    <w:rsid w:val="003A2102"/>
    <w:rsid w:val="004447CB"/>
    <w:rsid w:val="006B411E"/>
    <w:rsid w:val="009B0019"/>
    <w:rsid w:val="00B12E10"/>
    <w:rsid w:val="00B813C1"/>
    <w:rsid w:val="00DD0AF2"/>
    <w:rsid w:val="00E42DA7"/>
    <w:rsid w:val="00F2368F"/>
    <w:rsid w:val="00FD7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7BFAB"/>
  <w15:chartTrackingRefBased/>
  <w15:docId w15:val="{0F4F00E0-84EB-40C0-8978-22EBA31E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0A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D0A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D0AF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D0A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D0AF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D0A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D0A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D0A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D0A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D0AF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D0AF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D0AF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D0AF2"/>
    <w:rPr>
      <w:rFonts w:eastAsiaTheme="majorEastAsia" w:cstheme="majorBidi"/>
      <w:i/>
      <w:iCs/>
      <w:color w:val="365F9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D0AF2"/>
    <w:rPr>
      <w:rFonts w:eastAsiaTheme="majorEastAsia" w:cstheme="majorBidi"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D0A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D0A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D0A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D0A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D0A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D0A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D0AF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D0A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D0AF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D0A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D0AF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D0AF2"/>
    <w:rPr>
      <w:i/>
      <w:iCs/>
      <w:color w:val="365F9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D0AF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D0AF2"/>
    <w:rPr>
      <w:i/>
      <w:iCs/>
      <w:color w:val="365F9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D0AF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779</Characters>
  <Application>Microsoft Office Word</Application>
  <DocSecurity>0</DocSecurity>
  <Lines>6</Lines>
  <Paragraphs>1</Paragraphs>
  <ScaleCrop>false</ScaleCrop>
  <Company>Oberschwabenklinik gGmbH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Hochuli Evi</dc:creator>
  <cp:keywords/>
  <dc:description/>
  <cp:lastModifiedBy>Hochuli Evi</cp:lastModifiedBy>
  <cp:revision>4</cp:revision>
  <dcterms:created xsi:type="dcterms:W3CDTF">2026-08-12T06:28:00Z</dcterms:created>
  <dcterms:modified xsi:type="dcterms:W3CDTF">2026-08-12T06:37:00Z</dcterms:modified>
</cp:coreProperties>
</file>